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70700A" w:rsidP="00F26B19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153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bookmarkStart w:id="0" w:name="BM_1_"/>
      <w:bookmarkEnd w:id="0"/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  <w:t>DIRS</w:t>
      </w:r>
    </w:p>
    <w:p w:rsidR="003C4073" w:rsidRDefault="0070700A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70700A">
        <w:rPr>
          <w:noProof/>
        </w:rPr>
        <w:pict>
          <v:line id="_x0000_s1027" style="position:absolute;z-index:251657216;mso-position-horizontal-relative:page;mso-position-vertical-relative:page" from="1in,90.75pt" to="540pt,90.75pt" strokecolor="#020000" strokeweight=".96pt">
            <w10:wrap anchorx="page" anchory="page"/>
          </v:line>
        </w:pict>
      </w:r>
    </w:p>
    <w:p w:rsidR="003C4073" w:rsidRPr="00DF477A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753D5A">
        <w:rPr>
          <w:rFonts w:ascii="Arial" w:hAnsi="Arial" w:cs="Arial"/>
          <w:sz w:val="24"/>
          <w:szCs w:val="24"/>
        </w:rPr>
        <w:t xml:space="preserve">Change Notice </w:t>
      </w:r>
      <w:r w:rsidR="00E05B6E" w:rsidRPr="00753D5A">
        <w:rPr>
          <w:rFonts w:ascii="Arial" w:hAnsi="Arial" w:cs="Arial"/>
          <w:sz w:val="24"/>
          <w:szCs w:val="24"/>
        </w:rPr>
        <w:t>11-</w:t>
      </w:r>
      <w:r w:rsidR="00753D5A">
        <w:rPr>
          <w:rFonts w:ascii="Arial" w:hAnsi="Arial" w:cs="Arial"/>
          <w:sz w:val="24"/>
          <w:szCs w:val="24"/>
        </w:rPr>
        <w:t>014</w:t>
      </w:r>
    </w:p>
    <w:p w:rsidR="003C4073" w:rsidRPr="00DF477A" w:rsidRDefault="0070700A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" w:lineRule="exact"/>
        <w:rPr>
          <w:rFonts w:ascii="Arial" w:hAnsi="Arial" w:cs="Arial"/>
          <w:sz w:val="24"/>
          <w:szCs w:val="24"/>
        </w:rPr>
      </w:pPr>
      <w:r w:rsidRPr="0070700A">
        <w:rPr>
          <w:noProof/>
        </w:rPr>
        <w:pict>
          <v:line id="_x0000_s1028" style="position:absolute;z-index:251658240;mso-position-horizontal-relative:margin" from="0,0" to="0,0" o:allowincell="f" strokecolor="#020000" strokeweight=".96pt">
            <w10:wrap anchorx="margin"/>
          </v:line>
        </w:pict>
      </w:r>
      <w:r w:rsidRPr="0070700A">
        <w:rPr>
          <w:noProof/>
        </w:rPr>
        <w:pict>
          <v:line id="_x0000_s1029" style="position:absolute;z-index:251659264;mso-position-horizontal-relative:margin" from="0,0" to="0,0" o:allowincell="f" strokecolor="#020000" strokeweight=".96pt">
            <w10:wrap anchorx="margin"/>
          </v:line>
        </w:pict>
      </w:r>
    </w:p>
    <w:p w:rsidR="003C4073" w:rsidRDefault="0070700A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70700A">
        <w:rPr>
          <w:noProof/>
        </w:rPr>
        <w:pict>
          <v:line id="_x0000_s1026" style="position:absolute;z-index:251656192;mso-position-horizontal-relative:page;mso-position-vertical-relative:page" from="1in,113.25pt" to="540pt,113.25pt" strokecolor="#020000" strokeweight=".96pt">
            <w10:wrap anchorx="page" anchory="page"/>
          </v:line>
        </w:pict>
      </w:r>
    </w:p>
    <w:p w:rsidR="00152E08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DELETED</w:t>
      </w:r>
      <w:r w:rsidR="00592AEE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TRANSMITTED:</w:t>
      </w:r>
    </w:p>
    <w:p w:rsidR="003C4073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44A19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44A19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BE10A7" w:rsidRDefault="00401272" w:rsidP="00C25CC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 xml:space="preserve">IP </w:t>
      </w:r>
      <w:r w:rsidR="00F26B19">
        <w:rPr>
          <w:rFonts w:ascii="Arial" w:hAnsi="Arial" w:cs="Arial"/>
        </w:rPr>
        <w:t>87131</w:t>
      </w:r>
      <w:r>
        <w:rPr>
          <w:rFonts w:ascii="Arial" w:hAnsi="Arial" w:cs="Arial"/>
        </w:rPr>
        <w:tab/>
      </w:r>
      <w:r w:rsidR="00F26B19" w:rsidRPr="00F26B19">
        <w:rPr>
          <w:rFonts w:ascii="Arial" w:hAnsi="Arial" w:cs="Arial"/>
        </w:rPr>
        <w:t>10/24/02</w:t>
      </w:r>
      <w:r>
        <w:rPr>
          <w:rFonts w:ascii="Arial" w:hAnsi="Arial" w:cs="Arial"/>
        </w:rPr>
        <w:tab/>
        <w:t xml:space="preserve">IP </w:t>
      </w:r>
      <w:r w:rsidR="00F26B19">
        <w:rPr>
          <w:rFonts w:ascii="Arial" w:hAnsi="Arial" w:cs="Arial"/>
        </w:rPr>
        <w:t>87131</w:t>
      </w:r>
      <w:r w:rsidR="00250F5D" w:rsidRPr="00A462D3">
        <w:rPr>
          <w:rFonts w:ascii="Arial" w:hAnsi="Arial" w:cs="Arial"/>
        </w:rPr>
        <w:tab/>
      </w:r>
      <w:r w:rsidR="00753D5A">
        <w:rPr>
          <w:rFonts w:ascii="Arial" w:hAnsi="Arial" w:cs="Arial"/>
        </w:rPr>
        <w:t>08/24/11</w:t>
      </w:r>
    </w:p>
    <w:p w:rsidR="00FC2F0D" w:rsidRDefault="00FC2F0D" w:rsidP="00C25CC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IP 87132</w:t>
      </w:r>
      <w:r>
        <w:rPr>
          <w:rFonts w:ascii="Arial" w:hAnsi="Arial" w:cs="Arial"/>
        </w:rPr>
        <w:tab/>
      </w:r>
      <w:r w:rsidR="0090013E" w:rsidRPr="0090013E">
        <w:rPr>
          <w:rFonts w:ascii="Arial" w:hAnsi="Arial" w:cs="Arial"/>
        </w:rPr>
        <w:t>12/06/05</w:t>
      </w:r>
      <w:r>
        <w:rPr>
          <w:rFonts w:ascii="Arial" w:hAnsi="Arial" w:cs="Arial"/>
        </w:rPr>
        <w:tab/>
        <w:t>IP 87132</w:t>
      </w:r>
      <w:r>
        <w:rPr>
          <w:rFonts w:ascii="Arial" w:hAnsi="Arial" w:cs="Arial"/>
        </w:rPr>
        <w:tab/>
      </w:r>
      <w:r w:rsidR="00753D5A">
        <w:rPr>
          <w:rFonts w:ascii="Arial" w:hAnsi="Arial" w:cs="Arial"/>
        </w:rPr>
        <w:t>08/24/11</w:t>
      </w:r>
    </w:p>
    <w:p w:rsidR="00E42CA4" w:rsidRDefault="00E42CA4" w:rsidP="00C25CC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IP 87133</w:t>
      </w:r>
      <w:r w:rsidR="0090013E">
        <w:rPr>
          <w:rFonts w:ascii="Arial" w:hAnsi="Arial" w:cs="Arial"/>
        </w:rPr>
        <w:tab/>
      </w:r>
      <w:r w:rsidR="0090013E" w:rsidRPr="00F26B19">
        <w:rPr>
          <w:rFonts w:ascii="Arial" w:hAnsi="Arial" w:cs="Arial"/>
        </w:rPr>
        <w:t>10/24/02</w:t>
      </w:r>
      <w:r w:rsidR="0090013E">
        <w:rPr>
          <w:rFonts w:ascii="Arial" w:hAnsi="Arial" w:cs="Arial"/>
        </w:rPr>
        <w:tab/>
        <w:t>IP 87133</w:t>
      </w:r>
      <w:r w:rsidR="0090013E">
        <w:rPr>
          <w:rFonts w:ascii="Arial" w:hAnsi="Arial" w:cs="Arial"/>
        </w:rPr>
        <w:tab/>
      </w:r>
      <w:r w:rsidR="00753D5A">
        <w:rPr>
          <w:rFonts w:ascii="Arial" w:hAnsi="Arial" w:cs="Arial"/>
        </w:rPr>
        <w:t>08/24/11</w:t>
      </w:r>
    </w:p>
    <w:p w:rsidR="00D85EFC" w:rsidRDefault="00D85EFC" w:rsidP="00C25CC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IP 87134</w:t>
      </w:r>
      <w:r w:rsidR="0090013E">
        <w:rPr>
          <w:rFonts w:ascii="Arial" w:hAnsi="Arial" w:cs="Arial"/>
        </w:rPr>
        <w:tab/>
      </w:r>
      <w:r w:rsidR="0090013E" w:rsidRPr="0090013E">
        <w:rPr>
          <w:rFonts w:ascii="Arial" w:hAnsi="Arial" w:cs="Arial"/>
        </w:rPr>
        <w:t>09/28/05</w:t>
      </w:r>
      <w:r w:rsidR="0090013E">
        <w:rPr>
          <w:rFonts w:ascii="Arial" w:hAnsi="Arial" w:cs="Arial"/>
        </w:rPr>
        <w:tab/>
        <w:t>IP 87134</w:t>
      </w:r>
      <w:r w:rsidR="0090013E">
        <w:rPr>
          <w:rFonts w:ascii="Arial" w:hAnsi="Arial" w:cs="Arial"/>
        </w:rPr>
        <w:tab/>
      </w:r>
      <w:r w:rsidR="00753D5A">
        <w:rPr>
          <w:rFonts w:ascii="Arial" w:hAnsi="Arial" w:cs="Arial"/>
        </w:rPr>
        <w:t>08/24/11</w:t>
      </w:r>
    </w:p>
    <w:p w:rsidR="00D65FB1" w:rsidRDefault="00D65FB1" w:rsidP="00C25CC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IP 96001</w:t>
      </w:r>
      <w:r w:rsidR="0090013E">
        <w:rPr>
          <w:rFonts w:ascii="Arial" w:hAnsi="Arial" w:cs="Arial"/>
        </w:rPr>
        <w:tab/>
        <w:t>02/14/06</w:t>
      </w:r>
      <w:r w:rsidR="0090013E">
        <w:rPr>
          <w:rFonts w:ascii="Arial" w:hAnsi="Arial" w:cs="Arial"/>
        </w:rPr>
        <w:tab/>
        <w:t>IP 96001</w:t>
      </w:r>
      <w:r w:rsidR="0090013E">
        <w:rPr>
          <w:rFonts w:ascii="Arial" w:hAnsi="Arial" w:cs="Arial"/>
        </w:rPr>
        <w:tab/>
      </w:r>
      <w:r w:rsidR="00753D5A">
        <w:rPr>
          <w:rFonts w:ascii="Arial" w:hAnsi="Arial" w:cs="Arial"/>
        </w:rPr>
        <w:t>08/24/11</w:t>
      </w:r>
    </w:p>
    <w:p w:rsidR="00D50868" w:rsidRDefault="00D50868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524A56" w:rsidRDefault="003C4073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TRAINING:</w:t>
      </w:r>
      <w:r w:rsidRPr="00F4507A">
        <w:rPr>
          <w:rFonts w:ascii="Arial" w:hAnsi="Arial" w:cs="Arial"/>
          <w:sz w:val="24"/>
          <w:szCs w:val="24"/>
        </w:rPr>
        <w:tab/>
      </w:r>
      <w:r w:rsidR="004B41A4">
        <w:rPr>
          <w:rFonts w:ascii="Arial" w:hAnsi="Arial" w:cs="Arial"/>
          <w:sz w:val="24"/>
          <w:szCs w:val="24"/>
        </w:rPr>
        <w:t>None</w:t>
      </w:r>
    </w:p>
    <w:p w:rsidR="00D57FCF" w:rsidRPr="008235AA" w:rsidRDefault="00D57FCF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  <w:u w:val="single"/>
        </w:rPr>
      </w:pPr>
    </w:p>
    <w:p w:rsidR="00D65FB1" w:rsidRDefault="003C4073" w:rsidP="00D65FB1">
      <w:pPr>
        <w:tabs>
          <w:tab w:val="center" w:pos="1440"/>
          <w:tab w:val="center" w:pos="4320"/>
          <w:tab w:val="right" w:pos="8640"/>
        </w:tabs>
        <w:ind w:left="1440" w:hanging="1440"/>
        <w:rPr>
          <w:rFonts w:ascii="Arial" w:hAnsi="Arial" w:cs="Arial"/>
          <w:sz w:val="24"/>
          <w:szCs w:val="24"/>
        </w:rPr>
      </w:pPr>
      <w:r w:rsidRPr="008235AA">
        <w:rPr>
          <w:rFonts w:ascii="Arial" w:hAnsi="Arial" w:cs="Arial"/>
          <w:sz w:val="24"/>
          <w:szCs w:val="24"/>
        </w:rPr>
        <w:t>REMARKS:</w:t>
      </w:r>
      <w:r w:rsidR="00BE10A7" w:rsidRPr="008235AA">
        <w:rPr>
          <w:rFonts w:ascii="Arial" w:hAnsi="Arial" w:cs="Arial"/>
          <w:sz w:val="24"/>
          <w:szCs w:val="24"/>
        </w:rPr>
        <w:tab/>
      </w:r>
      <w:r w:rsidR="00D65FB1">
        <w:rPr>
          <w:rFonts w:ascii="Arial" w:hAnsi="Arial" w:cs="Arial"/>
          <w:sz w:val="24"/>
          <w:szCs w:val="24"/>
        </w:rPr>
        <w:tab/>
        <w:t xml:space="preserve">The following inspection procedures have been revised to </w:t>
      </w:r>
      <w:r w:rsidR="00D65FB1" w:rsidRPr="00D65FB1">
        <w:rPr>
          <w:rFonts w:ascii="Arial" w:hAnsi="Arial" w:cs="Arial"/>
          <w:sz w:val="24"/>
          <w:szCs w:val="24"/>
        </w:rPr>
        <w:t>incorporate text regarding licensee responsibility for contract personnel</w:t>
      </w:r>
      <w:r w:rsidR="00D65FB1">
        <w:rPr>
          <w:rFonts w:ascii="Arial" w:hAnsi="Arial" w:cs="Arial"/>
          <w:sz w:val="24"/>
          <w:szCs w:val="24"/>
        </w:rPr>
        <w:t>:</w:t>
      </w:r>
    </w:p>
    <w:p w:rsidR="00D65FB1" w:rsidRPr="00D65FB1" w:rsidRDefault="00D65FB1" w:rsidP="00D65FB1">
      <w:pPr>
        <w:tabs>
          <w:tab w:val="center" w:pos="1440"/>
          <w:tab w:val="center" w:pos="4320"/>
          <w:tab w:val="right" w:pos="8640"/>
        </w:tabs>
        <w:ind w:left="1440" w:hanging="1440"/>
        <w:rPr>
          <w:rFonts w:ascii="Arial" w:hAnsi="Arial" w:cs="Arial"/>
          <w:sz w:val="24"/>
          <w:szCs w:val="24"/>
        </w:rPr>
      </w:pPr>
    </w:p>
    <w:p w:rsidR="00FC2F0D" w:rsidRDefault="00D65FB1" w:rsidP="00F26B19">
      <w:pPr>
        <w:tabs>
          <w:tab w:val="left" w:pos="274"/>
          <w:tab w:val="left" w:pos="806"/>
          <w:tab w:val="left" w:pos="1440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59" w:lineRule="exact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01272">
        <w:rPr>
          <w:rFonts w:ascii="Arial" w:hAnsi="Arial" w:cs="Arial"/>
          <w:sz w:val="24"/>
          <w:szCs w:val="24"/>
          <w:u w:val="single"/>
        </w:rPr>
        <w:t xml:space="preserve">IP </w:t>
      </w:r>
      <w:r w:rsidR="00F26B19">
        <w:rPr>
          <w:rFonts w:ascii="Arial" w:hAnsi="Arial" w:cs="Arial"/>
          <w:sz w:val="24"/>
          <w:szCs w:val="24"/>
          <w:u w:val="single"/>
        </w:rPr>
        <w:t>87131</w:t>
      </w:r>
      <w:r w:rsidR="007140C6">
        <w:rPr>
          <w:rFonts w:ascii="Arial" w:hAnsi="Arial" w:cs="Arial"/>
          <w:sz w:val="24"/>
          <w:szCs w:val="24"/>
        </w:rPr>
        <w:t xml:space="preserve"> </w:t>
      </w:r>
      <w:r w:rsidR="00401272" w:rsidRPr="00401272">
        <w:rPr>
          <w:rFonts w:ascii="Arial" w:hAnsi="Arial" w:cs="Arial"/>
          <w:sz w:val="24"/>
          <w:szCs w:val="24"/>
        </w:rPr>
        <w:t>(</w:t>
      </w:r>
      <w:r w:rsidR="00F26B19" w:rsidRPr="00F26B19">
        <w:rPr>
          <w:rFonts w:ascii="Arial" w:hAnsi="Arial" w:cs="Arial"/>
          <w:sz w:val="24"/>
          <w:szCs w:val="24"/>
        </w:rPr>
        <w:t>Nuclear Medicine Programs, Written Directive Required</w:t>
      </w:r>
      <w:r w:rsidR="001B0233">
        <w:rPr>
          <w:rFonts w:ascii="Arial" w:hAnsi="Arial" w:cs="Arial"/>
          <w:sz w:val="24"/>
          <w:szCs w:val="24"/>
        </w:rPr>
        <w:t>)</w:t>
      </w:r>
      <w:r w:rsidR="00F26B19">
        <w:rPr>
          <w:rFonts w:ascii="Arial" w:hAnsi="Arial" w:cs="Arial"/>
          <w:sz w:val="24"/>
          <w:szCs w:val="24"/>
        </w:rPr>
        <w:t xml:space="preserve"> </w:t>
      </w:r>
    </w:p>
    <w:p w:rsidR="00FC2F0D" w:rsidRDefault="00FC2F0D" w:rsidP="00FC2F0D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IP 87132</w:t>
      </w:r>
      <w:r>
        <w:rPr>
          <w:rFonts w:ascii="Arial" w:hAnsi="Arial" w:cs="Arial"/>
          <w:sz w:val="24"/>
          <w:szCs w:val="24"/>
        </w:rPr>
        <w:t xml:space="preserve"> </w:t>
      </w:r>
      <w:r w:rsidRPr="00592AEE">
        <w:rPr>
          <w:rFonts w:ascii="Arial" w:hAnsi="Arial" w:cs="Arial"/>
          <w:sz w:val="24"/>
          <w:szCs w:val="24"/>
        </w:rPr>
        <w:t>(</w:t>
      </w:r>
      <w:r w:rsidRPr="00FC2F0D">
        <w:rPr>
          <w:rFonts w:ascii="Arial" w:hAnsi="Arial" w:cs="Arial"/>
          <w:sz w:val="24"/>
          <w:szCs w:val="24"/>
        </w:rPr>
        <w:t>Brachytherapy Programs</w:t>
      </w:r>
      <w:r>
        <w:rPr>
          <w:rFonts w:ascii="Arial" w:hAnsi="Arial" w:cs="Arial"/>
          <w:sz w:val="24"/>
          <w:szCs w:val="24"/>
        </w:rPr>
        <w:t>)</w:t>
      </w:r>
    </w:p>
    <w:p w:rsidR="00D85EFC" w:rsidRDefault="00E42CA4" w:rsidP="00E42CA4">
      <w:pPr>
        <w:tabs>
          <w:tab w:val="left" w:pos="274"/>
          <w:tab w:val="left" w:pos="806"/>
          <w:tab w:val="left" w:pos="1440"/>
          <w:tab w:val="left" w:pos="2075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59" w:lineRule="exact"/>
        <w:ind w:left="1440"/>
        <w:rPr>
          <w:rFonts w:ascii="Arial" w:hAnsi="Arial" w:cs="Arial"/>
          <w:sz w:val="24"/>
          <w:szCs w:val="24"/>
        </w:rPr>
      </w:pPr>
      <w:r w:rsidRPr="00E42CA4">
        <w:rPr>
          <w:rFonts w:ascii="Arial" w:hAnsi="Arial" w:cs="Arial"/>
          <w:sz w:val="24"/>
          <w:szCs w:val="24"/>
          <w:u w:val="single"/>
        </w:rPr>
        <w:t>IP 87133</w:t>
      </w:r>
      <w:r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E42CA4">
        <w:rPr>
          <w:rFonts w:ascii="Arial" w:hAnsi="Arial" w:cs="Arial"/>
          <w:sz w:val="24"/>
          <w:szCs w:val="24"/>
        </w:rPr>
        <w:t>Nuclear Medicine Programs,</w:t>
      </w:r>
      <w:r>
        <w:rPr>
          <w:rFonts w:ascii="Arial" w:hAnsi="Arial" w:cs="Arial"/>
          <w:sz w:val="24"/>
          <w:szCs w:val="24"/>
        </w:rPr>
        <w:t xml:space="preserve"> </w:t>
      </w:r>
      <w:r w:rsidRPr="00E42CA4">
        <w:rPr>
          <w:rFonts w:ascii="Arial" w:hAnsi="Arial" w:cs="Arial"/>
          <w:sz w:val="24"/>
          <w:szCs w:val="24"/>
        </w:rPr>
        <w:t>Written Directive Required</w:t>
      </w:r>
      <w:r>
        <w:rPr>
          <w:rFonts w:ascii="Arial" w:hAnsi="Arial" w:cs="Arial"/>
          <w:sz w:val="24"/>
          <w:szCs w:val="24"/>
        </w:rPr>
        <w:t xml:space="preserve">) </w:t>
      </w:r>
    </w:p>
    <w:p w:rsidR="00053E9F" w:rsidRDefault="00053E9F" w:rsidP="00053E9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59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85EFC" w:rsidRPr="00D85EFC">
        <w:rPr>
          <w:rFonts w:ascii="Arial" w:hAnsi="Arial" w:cs="Arial"/>
          <w:sz w:val="24"/>
          <w:szCs w:val="24"/>
          <w:u w:val="single"/>
        </w:rPr>
        <w:t>IP 87134</w:t>
      </w:r>
      <w:r w:rsidR="00D85EFC" w:rsidRPr="00D85EFC">
        <w:rPr>
          <w:rFonts w:ascii="Arial" w:hAnsi="Arial" w:cs="Arial"/>
          <w:sz w:val="24"/>
          <w:szCs w:val="24"/>
        </w:rPr>
        <w:t xml:space="preserve"> (</w:t>
      </w:r>
      <w:r w:rsidRPr="00053E9F">
        <w:rPr>
          <w:rFonts w:ascii="Arial" w:hAnsi="Arial" w:cs="Arial"/>
          <w:sz w:val="24"/>
          <w:szCs w:val="24"/>
        </w:rPr>
        <w:t>Medical Broad-Scope Programs</w:t>
      </w:r>
      <w:r w:rsidR="00D65FB1">
        <w:rPr>
          <w:rFonts w:ascii="Arial" w:hAnsi="Arial" w:cs="Arial"/>
          <w:sz w:val="24"/>
          <w:szCs w:val="24"/>
        </w:rPr>
        <w:t>)</w:t>
      </w:r>
    </w:p>
    <w:p w:rsidR="00D65FB1" w:rsidRDefault="00D65FB1" w:rsidP="00053E9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59" w:lineRule="exact"/>
        <w:rPr>
          <w:rFonts w:ascii="Arial" w:hAnsi="Arial" w:cs="Arial"/>
          <w:sz w:val="24"/>
          <w:szCs w:val="24"/>
        </w:rPr>
      </w:pPr>
    </w:p>
    <w:p w:rsidR="00D65FB1" w:rsidRDefault="00D65FB1" w:rsidP="00D65FB1">
      <w:pPr>
        <w:spacing w:line="274" w:lineRule="exact"/>
        <w:ind w:left="1440"/>
        <w:rPr>
          <w:rFonts w:ascii="Arial" w:hAnsi="Arial" w:cs="Arial"/>
          <w:sz w:val="24"/>
          <w:szCs w:val="24"/>
        </w:rPr>
      </w:pPr>
      <w:r w:rsidRPr="00D65FB1">
        <w:rPr>
          <w:rFonts w:ascii="Arial" w:hAnsi="Arial" w:cs="Arial"/>
          <w:sz w:val="24"/>
          <w:szCs w:val="24"/>
          <w:u w:val="single"/>
        </w:rPr>
        <w:t>IP 96001</w:t>
      </w:r>
      <w:r>
        <w:rPr>
          <w:rFonts w:ascii="Arial" w:hAnsi="Arial" w:cs="Arial"/>
          <w:sz w:val="24"/>
          <w:szCs w:val="24"/>
        </w:rPr>
        <w:t xml:space="preserve"> (</w:t>
      </w:r>
      <w:r w:rsidRPr="00D65FB1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RC</w:t>
      </w:r>
      <w:r w:rsidRPr="00D65FB1">
        <w:rPr>
          <w:rFonts w:ascii="Arial" w:hAnsi="Arial" w:cs="Arial"/>
          <w:sz w:val="24"/>
          <w:szCs w:val="24"/>
        </w:rPr>
        <w:t xml:space="preserve"> Force-</w:t>
      </w:r>
      <w:r>
        <w:rPr>
          <w:rFonts w:ascii="Arial" w:hAnsi="Arial" w:cs="Arial"/>
          <w:sz w:val="24"/>
          <w:szCs w:val="24"/>
        </w:rPr>
        <w:t>o</w:t>
      </w:r>
      <w:r w:rsidRPr="00D65FB1">
        <w:rPr>
          <w:rFonts w:ascii="Arial" w:hAnsi="Arial" w:cs="Arial"/>
          <w:sz w:val="24"/>
          <w:szCs w:val="24"/>
        </w:rPr>
        <w:t xml:space="preserve">n-Force Inspections </w:t>
      </w:r>
      <w:r>
        <w:rPr>
          <w:rFonts w:ascii="Arial" w:hAnsi="Arial" w:cs="Arial"/>
          <w:sz w:val="24"/>
          <w:szCs w:val="24"/>
        </w:rPr>
        <w:t xml:space="preserve">at Category </w:t>
      </w:r>
      <w:r w:rsidRPr="00D65FB1">
        <w:rPr>
          <w:rFonts w:ascii="Arial" w:hAnsi="Arial" w:cs="Arial"/>
          <w:sz w:val="24"/>
          <w:szCs w:val="24"/>
        </w:rPr>
        <w:t xml:space="preserve">Fuel Cycle </w:t>
      </w:r>
      <w:r>
        <w:rPr>
          <w:rFonts w:ascii="Arial" w:hAnsi="Arial" w:cs="Arial"/>
          <w:sz w:val="24"/>
          <w:szCs w:val="24"/>
        </w:rPr>
        <w:t xml:space="preserve">Facilities) has been revised to </w:t>
      </w:r>
      <w:r w:rsidRPr="00D65FB1">
        <w:rPr>
          <w:rFonts w:ascii="Arial" w:hAnsi="Arial" w:cs="Arial"/>
          <w:sz w:val="24"/>
          <w:szCs w:val="24"/>
        </w:rPr>
        <w:t xml:space="preserve">incorporate lessons learned from the 72 months of </w:t>
      </w:r>
      <w:r w:rsidRPr="00592AEE">
        <w:rPr>
          <w:rFonts w:ascii="Arial" w:hAnsi="Arial" w:cs="Arial"/>
          <w:sz w:val="24"/>
          <w:szCs w:val="24"/>
        </w:rPr>
        <w:t>regulatory</w:t>
      </w:r>
      <w:r w:rsidRPr="00D65FB1">
        <w:rPr>
          <w:rFonts w:ascii="Arial" w:hAnsi="Arial" w:cs="Arial"/>
          <w:sz w:val="24"/>
          <w:szCs w:val="24"/>
        </w:rPr>
        <w:t xml:space="preserve"> evaluation at power reactors and fuel cycle facilities. The revision involved a complete re-write of the document </w:t>
      </w:r>
      <w:r w:rsidR="00592AEE">
        <w:rPr>
          <w:rFonts w:ascii="Arial" w:hAnsi="Arial" w:cs="Arial"/>
          <w:sz w:val="24"/>
          <w:szCs w:val="24"/>
        </w:rPr>
        <w:t>due to a</w:t>
      </w:r>
      <w:r w:rsidRPr="00D65FB1">
        <w:rPr>
          <w:rFonts w:ascii="Arial" w:hAnsi="Arial" w:cs="Arial"/>
          <w:sz w:val="24"/>
          <w:szCs w:val="24"/>
        </w:rPr>
        <w:t xml:space="preserve"> large number of changes in the inspection process.</w:t>
      </w:r>
      <w:r>
        <w:rPr>
          <w:rFonts w:ascii="Arial" w:hAnsi="Arial" w:cs="Arial"/>
          <w:sz w:val="24"/>
          <w:szCs w:val="24"/>
        </w:rPr>
        <w:t xml:space="preserve">   In addition</w:t>
      </w:r>
      <w:r w:rsidR="00592AE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the IP</w:t>
      </w:r>
      <w:r w:rsidRPr="00D65FB1">
        <w:rPr>
          <w:rFonts w:ascii="Arial" w:hAnsi="Arial" w:cs="Arial"/>
          <w:sz w:val="24"/>
          <w:szCs w:val="24"/>
        </w:rPr>
        <w:t xml:space="preserve"> has moved from the power reactor program (</w:t>
      </w:r>
      <w:r>
        <w:rPr>
          <w:rFonts w:ascii="Arial" w:hAnsi="Arial" w:cs="Arial"/>
          <w:sz w:val="24"/>
          <w:szCs w:val="24"/>
        </w:rPr>
        <w:t xml:space="preserve">IMC </w:t>
      </w:r>
      <w:r w:rsidRPr="00D65FB1">
        <w:rPr>
          <w:rFonts w:ascii="Arial" w:hAnsi="Arial" w:cs="Arial"/>
          <w:sz w:val="24"/>
          <w:szCs w:val="24"/>
        </w:rPr>
        <w:t>2201) to fuel cycle program (</w:t>
      </w:r>
      <w:r>
        <w:rPr>
          <w:rFonts w:ascii="Arial" w:hAnsi="Arial" w:cs="Arial"/>
          <w:sz w:val="24"/>
          <w:szCs w:val="24"/>
        </w:rPr>
        <w:t xml:space="preserve">IMC </w:t>
      </w:r>
      <w:r w:rsidRPr="00D65FB1">
        <w:rPr>
          <w:rFonts w:ascii="Arial" w:hAnsi="Arial" w:cs="Arial"/>
          <w:sz w:val="24"/>
          <w:szCs w:val="24"/>
        </w:rPr>
        <w:t>2681)</w:t>
      </w:r>
      <w:r>
        <w:rPr>
          <w:rFonts w:ascii="Arial" w:hAnsi="Arial" w:cs="Arial"/>
          <w:sz w:val="24"/>
          <w:szCs w:val="24"/>
        </w:rPr>
        <w:t>.</w:t>
      </w:r>
    </w:p>
    <w:p w:rsidR="00D65FB1" w:rsidRDefault="00D65FB1" w:rsidP="00F26B19">
      <w:pPr>
        <w:ind w:left="1440" w:hanging="1440"/>
        <w:rPr>
          <w:rFonts w:ascii="Arial" w:hAnsi="Arial" w:cs="Arial"/>
          <w:sz w:val="24"/>
          <w:szCs w:val="24"/>
        </w:rPr>
      </w:pPr>
    </w:p>
    <w:p w:rsidR="00D65FB1" w:rsidRDefault="00D65FB1" w:rsidP="00F26B19">
      <w:pPr>
        <w:ind w:left="1440" w:hanging="1440"/>
        <w:rPr>
          <w:rFonts w:ascii="Arial" w:hAnsi="Arial" w:cs="Arial"/>
          <w:sz w:val="24"/>
          <w:szCs w:val="24"/>
        </w:rPr>
      </w:pPr>
    </w:p>
    <w:p w:rsidR="00AA1246" w:rsidRDefault="0044187F" w:rsidP="000E17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D65FB1">
        <w:rPr>
          <w:rFonts w:ascii="Arial" w:hAnsi="Arial" w:cs="Arial"/>
          <w:sz w:val="24"/>
          <w:szCs w:val="24"/>
        </w:rPr>
        <w:t xml:space="preserve">  Standard for all documents except IP 96001.  </w:t>
      </w:r>
    </w:p>
    <w:p w:rsidR="00AA1246" w:rsidRDefault="00AA1246" w:rsidP="000E17F6">
      <w:pPr>
        <w:rPr>
          <w:rFonts w:ascii="Arial" w:hAnsi="Arial" w:cs="Arial"/>
          <w:sz w:val="24"/>
          <w:szCs w:val="24"/>
        </w:rPr>
      </w:pPr>
    </w:p>
    <w:p w:rsidR="000E17F6" w:rsidRPr="00AA1246" w:rsidRDefault="00D65FB1" w:rsidP="000E17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IP 96001</w:t>
      </w:r>
      <w:r w:rsidR="0044187F">
        <w:rPr>
          <w:rFonts w:ascii="Arial" w:hAnsi="Arial" w:cs="Arial"/>
          <w:sz w:val="24"/>
          <w:szCs w:val="24"/>
        </w:rPr>
        <w:t>has been designated as containing “Official Use</w:t>
      </w:r>
      <w:r w:rsidR="000E17F6">
        <w:rPr>
          <w:rFonts w:ascii="Arial" w:hAnsi="Arial" w:cs="Arial"/>
          <w:sz w:val="24"/>
          <w:szCs w:val="24"/>
        </w:rPr>
        <w:t xml:space="preserve"> </w:t>
      </w:r>
      <w:r w:rsidR="0044187F">
        <w:rPr>
          <w:rFonts w:ascii="Arial" w:hAnsi="Arial" w:cs="Arial"/>
          <w:sz w:val="24"/>
          <w:szCs w:val="24"/>
        </w:rPr>
        <w:t>Only - Security-Related Information” and is therefore not available to the public. For</w:t>
      </w:r>
      <w:r w:rsidR="000E17F6">
        <w:rPr>
          <w:rFonts w:ascii="Arial" w:hAnsi="Arial" w:cs="Arial"/>
          <w:sz w:val="24"/>
          <w:szCs w:val="24"/>
        </w:rPr>
        <w:t xml:space="preserve"> </w:t>
      </w:r>
      <w:r w:rsidR="0044187F">
        <w:rPr>
          <w:rFonts w:ascii="Arial" w:hAnsi="Arial" w:cs="Arial"/>
          <w:sz w:val="24"/>
          <w:szCs w:val="24"/>
        </w:rPr>
        <w:t xml:space="preserve">information on this IP, please contact </w:t>
      </w:r>
      <w:r w:rsidR="000E17F6" w:rsidRPr="00AA1246">
        <w:rPr>
          <w:rFonts w:ascii="Arial" w:hAnsi="Arial" w:cs="Arial"/>
          <w:sz w:val="24"/>
          <w:szCs w:val="24"/>
        </w:rPr>
        <w:t xml:space="preserve">Oleg Bukharin </w:t>
      </w:r>
      <w:r w:rsidR="00AA1246" w:rsidRPr="00AA1246">
        <w:rPr>
          <w:rFonts w:ascii="Arial" w:hAnsi="Arial" w:cs="Arial"/>
          <w:sz w:val="24"/>
          <w:szCs w:val="24"/>
        </w:rPr>
        <w:t xml:space="preserve">at </w:t>
      </w:r>
      <w:r w:rsidR="000E17F6" w:rsidRPr="00AA1246">
        <w:rPr>
          <w:rFonts w:ascii="Arial" w:hAnsi="Arial" w:cs="Arial"/>
          <w:sz w:val="24"/>
          <w:szCs w:val="24"/>
        </w:rPr>
        <w:t>301-415-3551</w:t>
      </w:r>
      <w:r w:rsidR="00AA1246" w:rsidRPr="00AA1246">
        <w:rPr>
          <w:rFonts w:ascii="Arial" w:hAnsi="Arial" w:cs="Arial"/>
          <w:sz w:val="24"/>
          <w:szCs w:val="24"/>
        </w:rPr>
        <w:t xml:space="preserve"> or </w:t>
      </w:r>
      <w:r w:rsidR="000E17F6" w:rsidRPr="00AA1246">
        <w:rPr>
          <w:rFonts w:ascii="Arial" w:hAnsi="Arial" w:cs="Arial"/>
          <w:sz w:val="24"/>
          <w:szCs w:val="24"/>
        </w:rPr>
        <w:t xml:space="preserve">Rebecca Clinton </w:t>
      </w:r>
      <w:r w:rsidR="00AA1246" w:rsidRPr="00AA1246">
        <w:rPr>
          <w:rFonts w:ascii="Arial" w:hAnsi="Arial" w:cs="Arial"/>
          <w:sz w:val="24"/>
          <w:szCs w:val="24"/>
        </w:rPr>
        <w:t xml:space="preserve">at </w:t>
      </w:r>
      <w:r w:rsidR="000E17F6" w:rsidRPr="00AA1246">
        <w:rPr>
          <w:rFonts w:ascii="Arial" w:hAnsi="Arial" w:cs="Arial"/>
          <w:sz w:val="24"/>
          <w:szCs w:val="24"/>
        </w:rPr>
        <w:t>301-415-8164</w:t>
      </w:r>
      <w:r w:rsidR="00AA1246" w:rsidRPr="00AA1246">
        <w:rPr>
          <w:rFonts w:ascii="Arial" w:hAnsi="Arial" w:cs="Arial"/>
          <w:sz w:val="24"/>
          <w:szCs w:val="24"/>
        </w:rPr>
        <w:t>.</w:t>
      </w:r>
    </w:p>
    <w:p w:rsidR="0044187F" w:rsidRDefault="0044187F" w:rsidP="000E17F6">
      <w:pPr>
        <w:rPr>
          <w:rFonts w:ascii="Arial" w:hAnsi="Arial" w:cs="Arial"/>
          <w:sz w:val="24"/>
          <w:szCs w:val="24"/>
        </w:rPr>
      </w:pPr>
    </w:p>
    <w:p w:rsidR="003C4073" w:rsidRPr="001E11F2" w:rsidRDefault="00461FEE" w:rsidP="00250F5D">
      <w:pPr>
        <w:jc w:val="center"/>
      </w:pPr>
      <w:r>
        <w:rPr>
          <w:rFonts w:ascii="Arial" w:hAnsi="Arial" w:cs="Arial"/>
          <w:sz w:val="24"/>
          <w:szCs w:val="24"/>
        </w:rPr>
        <w:t>END</w:t>
      </w:r>
    </w:p>
    <w:sectPr w:rsidR="003C4073" w:rsidRPr="001E11F2" w:rsidSect="00461FEE">
      <w:footerReference w:type="even" r:id="rId7"/>
      <w:footerReference w:type="default" r:id="rId8"/>
      <w:footerReference w:type="first" r:id="rId9"/>
      <w:type w:val="continuous"/>
      <w:pgSz w:w="12240" w:h="15838"/>
      <w:pgMar w:top="1080" w:right="1440" w:bottom="432" w:left="1440" w:header="1195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33E" w:rsidRDefault="00E5433E">
      <w:r>
        <w:separator/>
      </w:r>
    </w:p>
  </w:endnote>
  <w:endnote w:type="continuationSeparator" w:id="0">
    <w:p w:rsidR="00E5433E" w:rsidRDefault="00E54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F86" w:rsidRDefault="008E3F86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70700A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70700A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70700A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8E3F86" w:rsidRDefault="008E3F86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F86" w:rsidRDefault="008E3F86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70700A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70700A">
      <w:rPr>
        <w:rFonts w:ascii="Arial" w:hAnsi="Arial" w:cs="Arial"/>
        <w:sz w:val="24"/>
        <w:szCs w:val="24"/>
      </w:rPr>
      <w:fldChar w:fldCharType="separate"/>
    </w:r>
    <w:r w:rsidR="00D65FB1">
      <w:rPr>
        <w:rFonts w:ascii="Arial" w:hAnsi="Arial" w:cs="Arial"/>
        <w:noProof/>
        <w:sz w:val="24"/>
        <w:szCs w:val="24"/>
      </w:rPr>
      <w:t>2</w:t>
    </w:r>
    <w:r w:rsidR="0070700A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8E3F86" w:rsidRDefault="008E3F86" w:rsidP="000D333A">
    <w:pPr>
      <w:tabs>
        <w:tab w:val="center" w:pos="4680"/>
        <w:tab w:val="right" w:pos="9360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F86" w:rsidRDefault="008E3F86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70700A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70700A">
      <w:rPr>
        <w:rFonts w:ascii="Arial" w:hAnsi="Arial" w:cs="Arial"/>
        <w:sz w:val="24"/>
        <w:szCs w:val="24"/>
      </w:rPr>
      <w:fldChar w:fldCharType="separate"/>
    </w:r>
    <w:r w:rsidR="00753D5A">
      <w:rPr>
        <w:rFonts w:ascii="Arial" w:hAnsi="Arial" w:cs="Arial"/>
        <w:noProof/>
        <w:sz w:val="24"/>
        <w:szCs w:val="24"/>
      </w:rPr>
      <w:t>1</w:t>
    </w:r>
    <w:r w:rsidR="0070700A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8E3F86" w:rsidRDefault="008E3F86" w:rsidP="00817673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 w:rsidRPr="00753D5A">
      <w:rPr>
        <w:rFonts w:ascii="Arial" w:hAnsi="Arial" w:cs="Arial"/>
        <w:sz w:val="24"/>
        <w:szCs w:val="24"/>
      </w:rPr>
      <w:t xml:space="preserve">Issue Date: </w:t>
    </w:r>
    <w:r w:rsidR="00753D5A" w:rsidRPr="00753D5A">
      <w:rPr>
        <w:rFonts w:ascii="Arial" w:hAnsi="Arial" w:cs="Arial"/>
        <w:sz w:val="24"/>
        <w:szCs w:val="24"/>
      </w:rPr>
      <w:t>08/24/11</w:t>
    </w:r>
    <w:r w:rsidRPr="00753D5A">
      <w:rPr>
        <w:rFonts w:ascii="Arial" w:hAnsi="Arial" w:cs="Arial"/>
        <w:sz w:val="24"/>
        <w:szCs w:val="24"/>
      </w:rPr>
      <w:tab/>
    </w:r>
    <w:r w:rsidRPr="00753D5A">
      <w:rPr>
        <w:rFonts w:ascii="Arial" w:hAnsi="Arial" w:cs="Arial"/>
        <w:sz w:val="24"/>
        <w:szCs w:val="24"/>
      </w:rPr>
      <w:tab/>
    </w:r>
    <w:r w:rsidR="00E05B6E" w:rsidRPr="00753D5A">
      <w:rPr>
        <w:rFonts w:ascii="Arial" w:hAnsi="Arial" w:cs="Arial"/>
        <w:sz w:val="24"/>
        <w:szCs w:val="24"/>
      </w:rPr>
      <w:t>11-</w:t>
    </w:r>
    <w:r w:rsidR="00753D5A">
      <w:rPr>
        <w:rFonts w:ascii="Arial" w:hAnsi="Arial" w:cs="Arial"/>
        <w:sz w:val="24"/>
        <w:szCs w:val="24"/>
      </w:rPr>
      <w:t>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33E" w:rsidRDefault="00E5433E">
      <w:r>
        <w:separator/>
      </w:r>
    </w:p>
  </w:footnote>
  <w:footnote w:type="continuationSeparator" w:id="0">
    <w:p w:rsidR="00E5433E" w:rsidRDefault="00E543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380"/>
        </w:tabs>
        <w:ind w:left="102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648"/>
  <w:characterSpacingControl w:val="doNotCompress"/>
  <w:hdrShapeDefaults>
    <o:shapedefaults v:ext="edit" spidmax="2969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31427"/>
    <w:rsid w:val="00037810"/>
    <w:rsid w:val="0004105E"/>
    <w:rsid w:val="00042FA7"/>
    <w:rsid w:val="00043D20"/>
    <w:rsid w:val="000478B5"/>
    <w:rsid w:val="00052BA0"/>
    <w:rsid w:val="00053E9F"/>
    <w:rsid w:val="000543F2"/>
    <w:rsid w:val="00054B66"/>
    <w:rsid w:val="000646A5"/>
    <w:rsid w:val="0006548E"/>
    <w:rsid w:val="00070B56"/>
    <w:rsid w:val="00073309"/>
    <w:rsid w:val="00073534"/>
    <w:rsid w:val="000750EA"/>
    <w:rsid w:val="0007745B"/>
    <w:rsid w:val="00082E79"/>
    <w:rsid w:val="000833B3"/>
    <w:rsid w:val="000901BA"/>
    <w:rsid w:val="00090C66"/>
    <w:rsid w:val="0009554C"/>
    <w:rsid w:val="000A0984"/>
    <w:rsid w:val="000A1A4D"/>
    <w:rsid w:val="000B1AFA"/>
    <w:rsid w:val="000B2CE2"/>
    <w:rsid w:val="000B4DCB"/>
    <w:rsid w:val="000B7BA9"/>
    <w:rsid w:val="000C37C8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17F6"/>
    <w:rsid w:val="000E3FF8"/>
    <w:rsid w:val="000E56F6"/>
    <w:rsid w:val="000F0BB7"/>
    <w:rsid w:val="000F0E7A"/>
    <w:rsid w:val="00104FD7"/>
    <w:rsid w:val="00106B1B"/>
    <w:rsid w:val="00111C0A"/>
    <w:rsid w:val="0011669F"/>
    <w:rsid w:val="00117941"/>
    <w:rsid w:val="00121D3B"/>
    <w:rsid w:val="00124CEB"/>
    <w:rsid w:val="00124E89"/>
    <w:rsid w:val="001270B8"/>
    <w:rsid w:val="00133B6A"/>
    <w:rsid w:val="001342E8"/>
    <w:rsid w:val="00134FCB"/>
    <w:rsid w:val="00135066"/>
    <w:rsid w:val="00136E42"/>
    <w:rsid w:val="00142C20"/>
    <w:rsid w:val="00145A1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0E2A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609C"/>
    <w:rsid w:val="001A7226"/>
    <w:rsid w:val="001A7CC9"/>
    <w:rsid w:val="001B0233"/>
    <w:rsid w:val="001B1047"/>
    <w:rsid w:val="001B1C49"/>
    <w:rsid w:val="001B3098"/>
    <w:rsid w:val="001C0CBE"/>
    <w:rsid w:val="001C103C"/>
    <w:rsid w:val="001C2D49"/>
    <w:rsid w:val="001C2FFB"/>
    <w:rsid w:val="001C4734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B13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5253"/>
    <w:rsid w:val="00221654"/>
    <w:rsid w:val="00223052"/>
    <w:rsid w:val="0022324E"/>
    <w:rsid w:val="0022447B"/>
    <w:rsid w:val="00224C31"/>
    <w:rsid w:val="00226D18"/>
    <w:rsid w:val="002324E8"/>
    <w:rsid w:val="0023477F"/>
    <w:rsid w:val="00234F08"/>
    <w:rsid w:val="00235889"/>
    <w:rsid w:val="002412DA"/>
    <w:rsid w:val="002435F0"/>
    <w:rsid w:val="00244A8C"/>
    <w:rsid w:val="00250F5D"/>
    <w:rsid w:val="002549DC"/>
    <w:rsid w:val="0025771D"/>
    <w:rsid w:val="00260A08"/>
    <w:rsid w:val="00260A27"/>
    <w:rsid w:val="00264CA5"/>
    <w:rsid w:val="002663F2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28"/>
    <w:rsid w:val="002A0163"/>
    <w:rsid w:val="002A172B"/>
    <w:rsid w:val="002A2F55"/>
    <w:rsid w:val="002A3CDF"/>
    <w:rsid w:val="002A40F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2F6845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72A9"/>
    <w:rsid w:val="00317D43"/>
    <w:rsid w:val="00322D93"/>
    <w:rsid w:val="00322F71"/>
    <w:rsid w:val="003256F6"/>
    <w:rsid w:val="00325E6B"/>
    <w:rsid w:val="00325F20"/>
    <w:rsid w:val="00327372"/>
    <w:rsid w:val="003274D2"/>
    <w:rsid w:val="003311E4"/>
    <w:rsid w:val="00333CA5"/>
    <w:rsid w:val="00333D66"/>
    <w:rsid w:val="00346BBE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A1EBA"/>
    <w:rsid w:val="003A4B38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6C5F"/>
    <w:rsid w:val="003F00E3"/>
    <w:rsid w:val="003F0472"/>
    <w:rsid w:val="003F11A0"/>
    <w:rsid w:val="003F41BC"/>
    <w:rsid w:val="003F4B0B"/>
    <w:rsid w:val="003F68BC"/>
    <w:rsid w:val="003F6ADB"/>
    <w:rsid w:val="003F70E2"/>
    <w:rsid w:val="003F76C7"/>
    <w:rsid w:val="00401272"/>
    <w:rsid w:val="004018BB"/>
    <w:rsid w:val="00405328"/>
    <w:rsid w:val="00406531"/>
    <w:rsid w:val="00410C55"/>
    <w:rsid w:val="004118D6"/>
    <w:rsid w:val="004128F3"/>
    <w:rsid w:val="00417525"/>
    <w:rsid w:val="00420815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187F"/>
    <w:rsid w:val="00442B46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A6B43"/>
    <w:rsid w:val="004A75AE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2D0E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2527C"/>
    <w:rsid w:val="00530CED"/>
    <w:rsid w:val="00533CF6"/>
    <w:rsid w:val="00533CFF"/>
    <w:rsid w:val="00535F78"/>
    <w:rsid w:val="005369B9"/>
    <w:rsid w:val="00540A34"/>
    <w:rsid w:val="0054457A"/>
    <w:rsid w:val="0054468A"/>
    <w:rsid w:val="00545338"/>
    <w:rsid w:val="00545915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2AEE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3F19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5F18"/>
    <w:rsid w:val="00617F1E"/>
    <w:rsid w:val="006208A1"/>
    <w:rsid w:val="006216A8"/>
    <w:rsid w:val="00622F0F"/>
    <w:rsid w:val="00623FC9"/>
    <w:rsid w:val="00627030"/>
    <w:rsid w:val="006309F8"/>
    <w:rsid w:val="00631B92"/>
    <w:rsid w:val="00633129"/>
    <w:rsid w:val="00642000"/>
    <w:rsid w:val="00643C8F"/>
    <w:rsid w:val="006452B0"/>
    <w:rsid w:val="00650378"/>
    <w:rsid w:val="00652945"/>
    <w:rsid w:val="00655359"/>
    <w:rsid w:val="006558FA"/>
    <w:rsid w:val="00660298"/>
    <w:rsid w:val="006602BF"/>
    <w:rsid w:val="0066190D"/>
    <w:rsid w:val="006632CD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4D87"/>
    <w:rsid w:val="006A5248"/>
    <w:rsid w:val="006A5754"/>
    <w:rsid w:val="006A5CC2"/>
    <w:rsid w:val="006A636B"/>
    <w:rsid w:val="006A6549"/>
    <w:rsid w:val="006A751C"/>
    <w:rsid w:val="006B0219"/>
    <w:rsid w:val="006B03A8"/>
    <w:rsid w:val="006B1BCA"/>
    <w:rsid w:val="006B4F37"/>
    <w:rsid w:val="006B646B"/>
    <w:rsid w:val="006B7E1F"/>
    <w:rsid w:val="006C2DD2"/>
    <w:rsid w:val="006C4BDE"/>
    <w:rsid w:val="006C5BDF"/>
    <w:rsid w:val="006D4298"/>
    <w:rsid w:val="006D5100"/>
    <w:rsid w:val="006D5B4D"/>
    <w:rsid w:val="006E0B89"/>
    <w:rsid w:val="006F227E"/>
    <w:rsid w:val="006F269D"/>
    <w:rsid w:val="006F4DC2"/>
    <w:rsid w:val="006F6115"/>
    <w:rsid w:val="006F639B"/>
    <w:rsid w:val="006F77F9"/>
    <w:rsid w:val="00700529"/>
    <w:rsid w:val="00702C16"/>
    <w:rsid w:val="00702D27"/>
    <w:rsid w:val="007030A6"/>
    <w:rsid w:val="00704A6C"/>
    <w:rsid w:val="0070700A"/>
    <w:rsid w:val="0070718A"/>
    <w:rsid w:val="00713467"/>
    <w:rsid w:val="007140B0"/>
    <w:rsid w:val="007140C6"/>
    <w:rsid w:val="00716096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3D5A"/>
    <w:rsid w:val="00755799"/>
    <w:rsid w:val="00760AC5"/>
    <w:rsid w:val="0076226A"/>
    <w:rsid w:val="007633C3"/>
    <w:rsid w:val="00764004"/>
    <w:rsid w:val="00767434"/>
    <w:rsid w:val="00767BD6"/>
    <w:rsid w:val="00770429"/>
    <w:rsid w:val="00771CAC"/>
    <w:rsid w:val="0077210A"/>
    <w:rsid w:val="00780179"/>
    <w:rsid w:val="007810BF"/>
    <w:rsid w:val="007869F4"/>
    <w:rsid w:val="00786FD5"/>
    <w:rsid w:val="00787C1E"/>
    <w:rsid w:val="00791173"/>
    <w:rsid w:val="00793E7C"/>
    <w:rsid w:val="0079420B"/>
    <w:rsid w:val="007949C9"/>
    <w:rsid w:val="00795B03"/>
    <w:rsid w:val="007A023E"/>
    <w:rsid w:val="007B100E"/>
    <w:rsid w:val="007B2005"/>
    <w:rsid w:val="007B31D7"/>
    <w:rsid w:val="007B5CF8"/>
    <w:rsid w:val="007B7C87"/>
    <w:rsid w:val="007C21E1"/>
    <w:rsid w:val="007C2962"/>
    <w:rsid w:val="007C69A7"/>
    <w:rsid w:val="007C6B48"/>
    <w:rsid w:val="007D03DA"/>
    <w:rsid w:val="007D2AA0"/>
    <w:rsid w:val="007D7109"/>
    <w:rsid w:val="007E17C9"/>
    <w:rsid w:val="007E65BA"/>
    <w:rsid w:val="007F0682"/>
    <w:rsid w:val="007F24CE"/>
    <w:rsid w:val="007F4C60"/>
    <w:rsid w:val="007F4F57"/>
    <w:rsid w:val="007F7D27"/>
    <w:rsid w:val="008040A9"/>
    <w:rsid w:val="0081080A"/>
    <w:rsid w:val="00817673"/>
    <w:rsid w:val="00821475"/>
    <w:rsid w:val="00821DC2"/>
    <w:rsid w:val="008229F5"/>
    <w:rsid w:val="008235AA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A13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3F86"/>
    <w:rsid w:val="008E7501"/>
    <w:rsid w:val="008F134C"/>
    <w:rsid w:val="008F22F1"/>
    <w:rsid w:val="008F33D5"/>
    <w:rsid w:val="0090013E"/>
    <w:rsid w:val="00900305"/>
    <w:rsid w:val="009003D7"/>
    <w:rsid w:val="009012B2"/>
    <w:rsid w:val="00903386"/>
    <w:rsid w:val="00903E59"/>
    <w:rsid w:val="009107A9"/>
    <w:rsid w:val="00911CDC"/>
    <w:rsid w:val="009120D2"/>
    <w:rsid w:val="00912F30"/>
    <w:rsid w:val="0091371E"/>
    <w:rsid w:val="00914E8F"/>
    <w:rsid w:val="009178C5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1DD8"/>
    <w:rsid w:val="00942055"/>
    <w:rsid w:val="00943FBE"/>
    <w:rsid w:val="00944C18"/>
    <w:rsid w:val="00945740"/>
    <w:rsid w:val="00945D75"/>
    <w:rsid w:val="00946608"/>
    <w:rsid w:val="009472CE"/>
    <w:rsid w:val="00951882"/>
    <w:rsid w:val="00951D13"/>
    <w:rsid w:val="00952FBE"/>
    <w:rsid w:val="00957406"/>
    <w:rsid w:val="0095788C"/>
    <w:rsid w:val="0096101A"/>
    <w:rsid w:val="009637DB"/>
    <w:rsid w:val="00963A29"/>
    <w:rsid w:val="00973DAA"/>
    <w:rsid w:val="00974291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846"/>
    <w:rsid w:val="009A730F"/>
    <w:rsid w:val="009B0E82"/>
    <w:rsid w:val="009B114B"/>
    <w:rsid w:val="009B1576"/>
    <w:rsid w:val="009B2821"/>
    <w:rsid w:val="009B492C"/>
    <w:rsid w:val="009B5EC2"/>
    <w:rsid w:val="009B6136"/>
    <w:rsid w:val="009B65C7"/>
    <w:rsid w:val="009B6BFA"/>
    <w:rsid w:val="009C178D"/>
    <w:rsid w:val="009C2E7B"/>
    <w:rsid w:val="009C6C63"/>
    <w:rsid w:val="009D750A"/>
    <w:rsid w:val="009D77A1"/>
    <w:rsid w:val="009E2D0C"/>
    <w:rsid w:val="009E6993"/>
    <w:rsid w:val="009E7A5A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30E98"/>
    <w:rsid w:val="00A32E21"/>
    <w:rsid w:val="00A33899"/>
    <w:rsid w:val="00A35F86"/>
    <w:rsid w:val="00A369F5"/>
    <w:rsid w:val="00A3796E"/>
    <w:rsid w:val="00A42465"/>
    <w:rsid w:val="00A43ADC"/>
    <w:rsid w:val="00A45C9A"/>
    <w:rsid w:val="00A462D3"/>
    <w:rsid w:val="00A52600"/>
    <w:rsid w:val="00A55797"/>
    <w:rsid w:val="00A55C74"/>
    <w:rsid w:val="00A62CDA"/>
    <w:rsid w:val="00A64116"/>
    <w:rsid w:val="00A6683F"/>
    <w:rsid w:val="00A7208C"/>
    <w:rsid w:val="00A725B3"/>
    <w:rsid w:val="00A75ABB"/>
    <w:rsid w:val="00A80221"/>
    <w:rsid w:val="00A87579"/>
    <w:rsid w:val="00A87878"/>
    <w:rsid w:val="00A917B1"/>
    <w:rsid w:val="00A91F82"/>
    <w:rsid w:val="00A94B1A"/>
    <w:rsid w:val="00A94F2D"/>
    <w:rsid w:val="00A97DCC"/>
    <w:rsid w:val="00AA1046"/>
    <w:rsid w:val="00AA1246"/>
    <w:rsid w:val="00AA1ABC"/>
    <w:rsid w:val="00AA473D"/>
    <w:rsid w:val="00AB0CFE"/>
    <w:rsid w:val="00AB3C33"/>
    <w:rsid w:val="00AB4223"/>
    <w:rsid w:val="00AB50A6"/>
    <w:rsid w:val="00AB652C"/>
    <w:rsid w:val="00AB705B"/>
    <w:rsid w:val="00AB7B4B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4464"/>
    <w:rsid w:val="00B872CE"/>
    <w:rsid w:val="00B876B1"/>
    <w:rsid w:val="00B87C32"/>
    <w:rsid w:val="00B91572"/>
    <w:rsid w:val="00B91C1F"/>
    <w:rsid w:val="00B97D1E"/>
    <w:rsid w:val="00BA518C"/>
    <w:rsid w:val="00BB1A09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BF5D86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15CBA"/>
    <w:rsid w:val="00C21503"/>
    <w:rsid w:val="00C226F1"/>
    <w:rsid w:val="00C236C4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5B"/>
    <w:rsid w:val="00C55253"/>
    <w:rsid w:val="00C557B5"/>
    <w:rsid w:val="00C665BC"/>
    <w:rsid w:val="00C82798"/>
    <w:rsid w:val="00C839B4"/>
    <w:rsid w:val="00C84A06"/>
    <w:rsid w:val="00C925FD"/>
    <w:rsid w:val="00C9557A"/>
    <w:rsid w:val="00CA2763"/>
    <w:rsid w:val="00CB03A8"/>
    <w:rsid w:val="00CB1E3E"/>
    <w:rsid w:val="00CB1E73"/>
    <w:rsid w:val="00CB4549"/>
    <w:rsid w:val="00CB4988"/>
    <w:rsid w:val="00CC01BB"/>
    <w:rsid w:val="00CC466E"/>
    <w:rsid w:val="00CC7557"/>
    <w:rsid w:val="00CD2EFC"/>
    <w:rsid w:val="00CE19D9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E7A"/>
    <w:rsid w:val="00D053D1"/>
    <w:rsid w:val="00D059CA"/>
    <w:rsid w:val="00D06EE0"/>
    <w:rsid w:val="00D07A28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0F31"/>
    <w:rsid w:val="00D41A5B"/>
    <w:rsid w:val="00D41A9F"/>
    <w:rsid w:val="00D43928"/>
    <w:rsid w:val="00D454BB"/>
    <w:rsid w:val="00D4768E"/>
    <w:rsid w:val="00D50868"/>
    <w:rsid w:val="00D5234D"/>
    <w:rsid w:val="00D54BC3"/>
    <w:rsid w:val="00D57D86"/>
    <w:rsid w:val="00D57FCF"/>
    <w:rsid w:val="00D6298B"/>
    <w:rsid w:val="00D63A61"/>
    <w:rsid w:val="00D63AA0"/>
    <w:rsid w:val="00D65BE5"/>
    <w:rsid w:val="00D65FB1"/>
    <w:rsid w:val="00D6700A"/>
    <w:rsid w:val="00D67364"/>
    <w:rsid w:val="00D706F9"/>
    <w:rsid w:val="00D71C0A"/>
    <w:rsid w:val="00D72460"/>
    <w:rsid w:val="00D72A0E"/>
    <w:rsid w:val="00D72BDE"/>
    <w:rsid w:val="00D773B3"/>
    <w:rsid w:val="00D77FD9"/>
    <w:rsid w:val="00D8096A"/>
    <w:rsid w:val="00D812EC"/>
    <w:rsid w:val="00D815A8"/>
    <w:rsid w:val="00D81622"/>
    <w:rsid w:val="00D85EFC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5922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6E"/>
    <w:rsid w:val="00E05BA4"/>
    <w:rsid w:val="00E05F71"/>
    <w:rsid w:val="00E062B2"/>
    <w:rsid w:val="00E12CC7"/>
    <w:rsid w:val="00E15C3D"/>
    <w:rsid w:val="00E169BF"/>
    <w:rsid w:val="00E17BC7"/>
    <w:rsid w:val="00E24A6F"/>
    <w:rsid w:val="00E3118A"/>
    <w:rsid w:val="00E31FE6"/>
    <w:rsid w:val="00E3409E"/>
    <w:rsid w:val="00E353AA"/>
    <w:rsid w:val="00E42CA4"/>
    <w:rsid w:val="00E44275"/>
    <w:rsid w:val="00E44965"/>
    <w:rsid w:val="00E46124"/>
    <w:rsid w:val="00E469CB"/>
    <w:rsid w:val="00E4793E"/>
    <w:rsid w:val="00E500D0"/>
    <w:rsid w:val="00E5093D"/>
    <w:rsid w:val="00E52692"/>
    <w:rsid w:val="00E5433E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90E0F"/>
    <w:rsid w:val="00E9164D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5CF7"/>
    <w:rsid w:val="00EE7320"/>
    <w:rsid w:val="00EE77A7"/>
    <w:rsid w:val="00EF1233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6B19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286"/>
    <w:rsid w:val="00FA4D61"/>
    <w:rsid w:val="00FA609B"/>
    <w:rsid w:val="00FA6B68"/>
    <w:rsid w:val="00FB0D61"/>
    <w:rsid w:val="00FB202C"/>
    <w:rsid w:val="00FB2D5D"/>
    <w:rsid w:val="00FB7A8A"/>
    <w:rsid w:val="00FC1265"/>
    <w:rsid w:val="00FC1408"/>
    <w:rsid w:val="00FC1934"/>
    <w:rsid w:val="00FC2F0D"/>
    <w:rsid w:val="00FC3276"/>
    <w:rsid w:val="00FC3A50"/>
    <w:rsid w:val="00FC4A21"/>
    <w:rsid w:val="00FC539D"/>
    <w:rsid w:val="00FC5E1A"/>
    <w:rsid w:val="00FC635F"/>
    <w:rsid w:val="00FD1AAC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406"/>
    <w:rsid w:val="00FF5E52"/>
    <w:rsid w:val="00FF7158"/>
    <w:rsid w:val="00FF7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ilc1</cp:lastModifiedBy>
  <cp:revision>2</cp:revision>
  <cp:lastPrinted>2011-08-16T14:27:00Z</cp:lastPrinted>
  <dcterms:created xsi:type="dcterms:W3CDTF">2011-08-24T19:29:00Z</dcterms:created>
  <dcterms:modified xsi:type="dcterms:W3CDTF">2011-08-24T19:29:00Z</dcterms:modified>
</cp:coreProperties>
</file>